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ED4F1C">
      <w:pPr>
        <w:spacing w:before="89" w:line="445" w:lineRule="exact"/>
        <w:ind w:left="482"/>
        <w:outlineLvl w:val="0"/>
        <w:rPr>
          <w:rFonts w:ascii="微软雅黑" w:hAnsi="微软雅黑" w:eastAsia="微软雅黑" w:cs="微软雅黑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pacing w:val="3"/>
          <w:position w:val="-2"/>
          <w:sz w:val="44"/>
          <w:szCs w:val="44"/>
          <w:lang w:eastAsia="zh-CN"/>
        </w:rPr>
        <w:t>临港区</w:t>
      </w:r>
      <w:r>
        <w:rPr>
          <w:rFonts w:hint="eastAsia" w:ascii="方正小标宋_GBK" w:hAnsi="方正小标宋_GBK" w:eastAsia="方正小标宋_GBK" w:cs="方正小标宋_GBK"/>
          <w:spacing w:val="3"/>
          <w:position w:val="-2"/>
          <w:sz w:val="44"/>
          <w:szCs w:val="44"/>
        </w:rPr>
        <w:t>202</w:t>
      </w:r>
      <w:r>
        <w:rPr>
          <w:rFonts w:hint="eastAsia" w:ascii="方正小标宋_GBK" w:hAnsi="方正小标宋_GBK" w:eastAsia="方正小标宋_GBK" w:cs="方正小标宋_GBK"/>
          <w:spacing w:val="3"/>
          <w:position w:val="-2"/>
          <w:sz w:val="44"/>
          <w:szCs w:val="44"/>
          <w:lang w:val="en-US" w:eastAsia="zh-CN"/>
        </w:rPr>
        <w:t>5</w:t>
      </w:r>
      <w:r>
        <w:rPr>
          <w:rFonts w:hint="eastAsia" w:ascii="方正小标宋_GBK" w:hAnsi="方正小标宋_GBK" w:eastAsia="方正小标宋_GBK" w:cs="方正小标宋_GBK"/>
          <w:spacing w:val="3"/>
          <w:position w:val="-2"/>
          <w:sz w:val="44"/>
          <w:szCs w:val="44"/>
        </w:rPr>
        <w:t>年度职称评审答辩人员承诺书</w:t>
      </w:r>
    </w:p>
    <w:p w14:paraId="1C790CDD">
      <w:pPr>
        <w:spacing w:before="51"/>
      </w:pPr>
    </w:p>
    <w:p w14:paraId="1E0081A9">
      <w:pPr>
        <w:spacing w:before="50"/>
      </w:pPr>
    </w:p>
    <w:p w14:paraId="371A4BD4">
      <w:pPr>
        <w:spacing w:before="50"/>
      </w:pPr>
    </w:p>
    <w:tbl>
      <w:tblPr>
        <w:tblStyle w:val="4"/>
        <w:tblW w:w="907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63"/>
        <w:gridCol w:w="2521"/>
        <w:gridCol w:w="1886"/>
        <w:gridCol w:w="3006"/>
      </w:tblGrid>
      <w:tr w14:paraId="5030B9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2" w:hRule="atLeast"/>
        </w:trPr>
        <w:tc>
          <w:tcPr>
            <w:tcW w:w="1663" w:type="dxa"/>
            <w:vAlign w:val="top"/>
          </w:tcPr>
          <w:p w14:paraId="6FBD894E">
            <w:pPr>
              <w:spacing w:line="336" w:lineRule="auto"/>
              <w:rPr>
                <w:rFonts w:ascii="Arial"/>
                <w:sz w:val="21"/>
              </w:rPr>
            </w:pPr>
          </w:p>
          <w:p w14:paraId="63487BAC">
            <w:pPr>
              <w:spacing w:before="91" w:line="223" w:lineRule="auto"/>
              <w:ind w:left="349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5"/>
                <w:sz w:val="28"/>
                <w:szCs w:val="28"/>
              </w:rPr>
              <w:t>姓</w:t>
            </w:r>
            <w:r>
              <w:rPr>
                <w:rFonts w:ascii="黑体" w:hAnsi="黑体" w:eastAsia="黑体" w:cs="黑体"/>
                <w:spacing w:val="4"/>
                <w:sz w:val="28"/>
                <w:szCs w:val="28"/>
              </w:rPr>
              <w:t xml:space="preserve">   </w:t>
            </w:r>
            <w:r>
              <w:rPr>
                <w:rFonts w:ascii="黑体" w:hAnsi="黑体" w:eastAsia="黑体" w:cs="黑体"/>
                <w:spacing w:val="-5"/>
                <w:sz w:val="28"/>
                <w:szCs w:val="28"/>
              </w:rPr>
              <w:t>名</w:t>
            </w:r>
          </w:p>
        </w:tc>
        <w:tc>
          <w:tcPr>
            <w:tcW w:w="2521" w:type="dxa"/>
            <w:vAlign w:val="top"/>
          </w:tcPr>
          <w:p w14:paraId="293C9E8F">
            <w:pPr>
              <w:rPr>
                <w:rFonts w:ascii="Arial"/>
                <w:sz w:val="21"/>
              </w:rPr>
            </w:pPr>
          </w:p>
        </w:tc>
        <w:tc>
          <w:tcPr>
            <w:tcW w:w="1886" w:type="dxa"/>
            <w:vAlign w:val="top"/>
          </w:tcPr>
          <w:p w14:paraId="4348BFF6">
            <w:pPr>
              <w:spacing w:line="336" w:lineRule="auto"/>
              <w:rPr>
                <w:rFonts w:ascii="Arial"/>
                <w:sz w:val="21"/>
              </w:rPr>
            </w:pPr>
          </w:p>
          <w:p w14:paraId="41C8DCA5">
            <w:pPr>
              <w:spacing w:before="91" w:line="223" w:lineRule="auto"/>
              <w:ind w:left="396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4"/>
                <w:sz w:val="28"/>
                <w:szCs w:val="28"/>
              </w:rPr>
              <w:t>身份证号</w:t>
            </w:r>
          </w:p>
        </w:tc>
        <w:tc>
          <w:tcPr>
            <w:tcW w:w="3006" w:type="dxa"/>
            <w:vAlign w:val="top"/>
          </w:tcPr>
          <w:p w14:paraId="3C6BB64E">
            <w:pPr>
              <w:rPr>
                <w:rFonts w:ascii="Arial"/>
                <w:sz w:val="21"/>
              </w:rPr>
            </w:pPr>
          </w:p>
        </w:tc>
      </w:tr>
      <w:tr w14:paraId="71C240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08" w:hRule="atLeast"/>
        </w:trPr>
        <w:tc>
          <w:tcPr>
            <w:tcW w:w="1663" w:type="dxa"/>
            <w:textDirection w:val="tbRlV"/>
            <w:vAlign w:val="top"/>
          </w:tcPr>
          <w:p w14:paraId="63D6C214">
            <w:pPr>
              <w:spacing w:line="288" w:lineRule="auto"/>
              <w:rPr>
                <w:rFonts w:ascii="Arial"/>
                <w:sz w:val="21"/>
              </w:rPr>
            </w:pPr>
          </w:p>
          <w:p w14:paraId="23C4D73F">
            <w:pPr>
              <w:spacing w:line="288" w:lineRule="auto"/>
              <w:rPr>
                <w:rFonts w:ascii="Arial"/>
                <w:sz w:val="21"/>
              </w:rPr>
            </w:pPr>
          </w:p>
          <w:p w14:paraId="0F92C4A1">
            <w:pPr>
              <w:spacing w:before="94" w:line="210" w:lineRule="auto"/>
              <w:ind w:left="4036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6"/>
                <w:sz w:val="28"/>
                <w:szCs w:val="28"/>
              </w:rPr>
              <w:t>答  辩  人</w:t>
            </w:r>
            <w:r>
              <w:rPr>
                <w:rFonts w:ascii="黑体" w:hAnsi="黑体" w:eastAsia="黑体" w:cs="黑体"/>
                <w:spacing w:val="7"/>
                <w:sz w:val="28"/>
                <w:szCs w:val="28"/>
              </w:rPr>
              <w:t xml:space="preserve">  </w:t>
            </w:r>
            <w:r>
              <w:rPr>
                <w:rFonts w:ascii="黑体" w:hAnsi="黑体" w:eastAsia="黑体" w:cs="黑体"/>
                <w:spacing w:val="6"/>
                <w:sz w:val="28"/>
                <w:szCs w:val="28"/>
              </w:rPr>
              <w:t>员  承</w:t>
            </w:r>
            <w:r>
              <w:rPr>
                <w:rFonts w:ascii="黑体" w:hAnsi="黑体" w:eastAsia="黑体" w:cs="黑体"/>
                <w:spacing w:val="8"/>
                <w:sz w:val="28"/>
                <w:szCs w:val="28"/>
              </w:rPr>
              <w:t xml:space="preserve">  </w:t>
            </w:r>
            <w:r>
              <w:rPr>
                <w:rFonts w:ascii="黑体" w:hAnsi="黑体" w:eastAsia="黑体" w:cs="黑体"/>
                <w:spacing w:val="6"/>
                <w:sz w:val="28"/>
                <w:szCs w:val="28"/>
              </w:rPr>
              <w:t>诺</w:t>
            </w:r>
          </w:p>
        </w:tc>
        <w:tc>
          <w:tcPr>
            <w:tcW w:w="7413" w:type="dxa"/>
            <w:gridSpan w:val="3"/>
            <w:vAlign w:val="top"/>
          </w:tcPr>
          <w:p w14:paraId="347C47C5">
            <w:pPr>
              <w:spacing w:line="293" w:lineRule="auto"/>
              <w:rPr>
                <w:rFonts w:ascii="Arial"/>
                <w:sz w:val="21"/>
              </w:rPr>
            </w:pPr>
          </w:p>
          <w:p w14:paraId="583FAE2F">
            <w:pPr>
              <w:spacing w:line="293" w:lineRule="auto"/>
              <w:rPr>
                <w:rFonts w:ascii="Arial"/>
                <w:sz w:val="21"/>
              </w:rPr>
            </w:pPr>
          </w:p>
          <w:p w14:paraId="6F012351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right="0" w:firstLine="708" w:firstLineChars="200"/>
              <w:textAlignment w:val="baseline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17"/>
                <w:sz w:val="32"/>
                <w:szCs w:val="32"/>
              </w:rPr>
              <w:t>本人郑重承诺：根据国家</w:t>
            </w:r>
            <w:r>
              <w:rPr>
                <w:rFonts w:hint="eastAsia" w:ascii="仿宋_GB2312" w:hAnsi="仿宋_GB2312" w:eastAsia="仿宋_GB2312" w:cs="仿宋_GB2312"/>
                <w:spacing w:val="17"/>
                <w:sz w:val="32"/>
                <w:szCs w:val="32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spacing w:val="17"/>
                <w:sz w:val="32"/>
                <w:szCs w:val="32"/>
              </w:rPr>
              <w:t>省</w:t>
            </w:r>
            <w:r>
              <w:rPr>
                <w:rFonts w:hint="eastAsia" w:ascii="仿宋_GB2312" w:hAnsi="仿宋_GB2312" w:eastAsia="仿宋_GB2312" w:cs="仿宋_GB2312"/>
                <w:spacing w:val="17"/>
                <w:sz w:val="32"/>
                <w:szCs w:val="32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spacing w:val="17"/>
                <w:sz w:val="32"/>
                <w:szCs w:val="32"/>
              </w:rPr>
              <w:t>市职称评审条</w:t>
            </w:r>
            <w:r>
              <w:rPr>
                <w:rFonts w:hint="eastAsia" w:ascii="仿宋_GB2312" w:hAnsi="仿宋_GB2312" w:eastAsia="仿宋_GB2312" w:cs="仿宋_GB2312"/>
                <w:spacing w:val="16"/>
                <w:sz w:val="32"/>
                <w:szCs w:val="32"/>
              </w:rPr>
              <w:t>件和要求</w:t>
            </w:r>
            <w:r>
              <w:rPr>
                <w:rFonts w:hint="eastAsia" w:ascii="仿宋_GB2312" w:hAnsi="仿宋_GB2312" w:eastAsia="仿宋_GB2312" w:cs="仿宋_GB2312"/>
                <w:spacing w:val="16"/>
                <w:sz w:val="32"/>
                <w:szCs w:val="32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pacing w:val="16"/>
                <w:sz w:val="32"/>
                <w:szCs w:val="32"/>
              </w:rPr>
              <w:t>我在本次申报评审工程技术职务任职资格过程中</w:t>
            </w:r>
            <w:r>
              <w:rPr>
                <w:rFonts w:hint="eastAsia" w:ascii="仿宋_GB2312" w:hAnsi="仿宋_GB2312" w:eastAsia="仿宋_GB2312" w:cs="仿宋_GB2312"/>
                <w:spacing w:val="16"/>
                <w:sz w:val="32"/>
                <w:szCs w:val="32"/>
                <w:lang w:eastAsia="zh-CN"/>
              </w:rPr>
              <w:t>，</w:t>
            </w:r>
            <w:r>
              <w:rPr>
                <w:rFonts w:hint="eastAsia" w:ascii="仿宋_GB2312" w:hAnsi="仿宋_GB2312" w:eastAsia="仿宋_GB2312" w:cs="仿宋_GB2312"/>
                <w:spacing w:val="16"/>
                <w:sz w:val="32"/>
                <w:szCs w:val="32"/>
              </w:rPr>
              <w:t>严肃认真、真实准确地提供了本人的个人信息、佐证材料、证件等相关材料，没有弄虚作</w:t>
            </w:r>
            <w:r>
              <w:rPr>
                <w:rFonts w:hint="eastAsia" w:ascii="仿宋_GB2312" w:hAnsi="仿宋_GB2312" w:eastAsia="仿宋_GB2312" w:cs="仿宋_GB2312"/>
                <w:spacing w:val="8"/>
                <w:sz w:val="32"/>
                <w:szCs w:val="32"/>
              </w:rPr>
              <w:t>假、学术不端等违反诚信的行为。</w:t>
            </w:r>
          </w:p>
          <w:p w14:paraId="35297540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right="0" w:firstLine="708" w:firstLineChars="200"/>
              <w:textAlignment w:val="baseline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17"/>
                <w:sz w:val="32"/>
                <w:szCs w:val="32"/>
              </w:rPr>
              <w:t>在评审答辩过程中，遵守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pacing w:val="17"/>
                <w:sz w:val="32"/>
                <w:szCs w:val="32"/>
              </w:rPr>
              <w:t>考场规则等各项考场</w:t>
            </w:r>
            <w:r>
              <w:rPr>
                <w:rFonts w:hint="eastAsia" w:ascii="仿宋_GB2312" w:hAnsi="仿宋_GB2312" w:eastAsia="仿宋_GB2312" w:cs="仿宋_GB2312"/>
                <w:spacing w:val="8"/>
                <w:sz w:val="32"/>
                <w:szCs w:val="32"/>
              </w:rPr>
              <w:t>纪律，按照答辩程序和工作人员要求完成答辩</w:t>
            </w:r>
            <w:r>
              <w:rPr>
                <w:rFonts w:hint="eastAsia" w:ascii="仿宋_GB2312" w:hAnsi="仿宋_GB2312" w:eastAsia="仿宋_GB2312" w:cs="仿宋_GB2312"/>
                <w:spacing w:val="8"/>
                <w:sz w:val="32"/>
                <w:szCs w:val="32"/>
                <w:lang w:eastAsia="zh-CN"/>
              </w:rPr>
              <w:t>。</w:t>
            </w:r>
          </w:p>
          <w:p w14:paraId="0B52BB7C">
            <w:pPr>
              <w:pStyle w:val="5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right="0" w:firstLine="708" w:firstLineChars="200"/>
              <w:textAlignment w:val="baseline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17"/>
                <w:sz w:val="32"/>
                <w:szCs w:val="32"/>
              </w:rPr>
              <w:t>若因隐瞒或虚假填报信息引起不良后果，本人</w:t>
            </w:r>
            <w:r>
              <w:rPr>
                <w:rFonts w:hint="eastAsia" w:ascii="仿宋_GB2312" w:hAnsi="仿宋_GB2312" w:eastAsia="仿宋_GB2312" w:cs="仿宋_GB2312"/>
                <w:spacing w:val="8"/>
                <w:sz w:val="32"/>
                <w:szCs w:val="32"/>
              </w:rPr>
              <w:t>愿意承担相关责任，接受相应处理。</w:t>
            </w:r>
          </w:p>
          <w:p w14:paraId="4C77815D">
            <w:pPr>
              <w:spacing w:line="324" w:lineRule="auto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 w14:paraId="6C7CA46B">
            <w:pPr>
              <w:spacing w:line="324" w:lineRule="auto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  <w:p w14:paraId="6E9CA3F8">
            <w:pPr>
              <w:pStyle w:val="5"/>
              <w:spacing w:before="100" w:line="221" w:lineRule="auto"/>
              <w:ind w:left="3325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sz w:val="32"/>
                <w:szCs w:val="32"/>
              </w:rPr>
              <w:t>签</w:t>
            </w:r>
            <w:r>
              <w:rPr>
                <w:rFonts w:hint="eastAsia" w:ascii="仿宋_GB2312" w:hAnsi="仿宋_GB2312" w:eastAsia="仿宋_GB2312" w:cs="仿宋_GB2312"/>
                <w:spacing w:val="9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pacing w:val="-4"/>
                <w:sz w:val="32"/>
                <w:szCs w:val="32"/>
              </w:rPr>
              <w:t>名：</w:t>
            </w:r>
          </w:p>
          <w:p w14:paraId="216021BC">
            <w:pPr>
              <w:pStyle w:val="5"/>
              <w:spacing w:before="330" w:line="220" w:lineRule="auto"/>
              <w:ind w:left="3375"/>
            </w:pPr>
            <w:r>
              <w:rPr>
                <w:rFonts w:hint="eastAsia" w:ascii="仿宋_GB2312" w:hAnsi="仿宋_GB2312" w:eastAsia="仿宋_GB2312" w:cs="仿宋_GB2312"/>
                <w:spacing w:val="-22"/>
                <w:sz w:val="32"/>
                <w:szCs w:val="32"/>
              </w:rPr>
              <w:t>日</w:t>
            </w:r>
            <w:r>
              <w:rPr>
                <w:rFonts w:hint="eastAsia" w:ascii="仿宋_GB2312" w:hAnsi="仿宋_GB2312" w:eastAsia="仿宋_GB2312" w:cs="仿宋_GB2312"/>
                <w:spacing w:val="16"/>
                <w:sz w:val="32"/>
                <w:szCs w:val="32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pacing w:val="-22"/>
                <w:sz w:val="32"/>
                <w:szCs w:val="32"/>
              </w:rPr>
              <w:t>期</w:t>
            </w:r>
            <w:r>
              <w:rPr>
                <w:rFonts w:hint="eastAsia" w:ascii="仿宋_GB2312" w:hAnsi="仿宋_GB2312" w:eastAsia="仿宋_GB2312" w:cs="仿宋_GB2312"/>
                <w:spacing w:val="-124"/>
                <w:sz w:val="32"/>
                <w:szCs w:val="32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-22"/>
                <w:sz w:val="32"/>
                <w:szCs w:val="32"/>
              </w:rPr>
              <w:t>：</w:t>
            </w:r>
            <w:r>
              <w:rPr>
                <w:rFonts w:hint="eastAsia" w:ascii="仿宋_GB2312" w:hAnsi="仿宋_GB2312" w:eastAsia="仿宋_GB2312" w:cs="仿宋_GB2312"/>
                <w:spacing w:val="11"/>
                <w:sz w:val="32"/>
                <w:szCs w:val="32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pacing w:val="-22"/>
                <w:sz w:val="32"/>
                <w:szCs w:val="32"/>
              </w:rPr>
              <w:t>年</w:t>
            </w:r>
            <w:r>
              <w:rPr>
                <w:rFonts w:hint="eastAsia" w:ascii="仿宋_GB2312" w:hAnsi="仿宋_GB2312" w:eastAsia="仿宋_GB2312" w:cs="仿宋_GB2312"/>
                <w:spacing w:val="15"/>
                <w:sz w:val="32"/>
                <w:szCs w:val="32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pacing w:val="-22"/>
                <w:sz w:val="32"/>
                <w:szCs w:val="32"/>
              </w:rPr>
              <w:t>月</w:t>
            </w:r>
            <w:r>
              <w:rPr>
                <w:rFonts w:hint="eastAsia" w:ascii="仿宋_GB2312" w:hAnsi="仿宋_GB2312" w:eastAsia="仿宋_GB2312" w:cs="仿宋_GB2312"/>
                <w:spacing w:val="29"/>
                <w:sz w:val="32"/>
                <w:szCs w:val="32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pacing w:val="-22"/>
                <w:sz w:val="32"/>
                <w:szCs w:val="32"/>
              </w:rPr>
              <w:t>日</w:t>
            </w:r>
          </w:p>
        </w:tc>
      </w:tr>
    </w:tbl>
    <w:p w14:paraId="5278F733">
      <w:pPr>
        <w:rPr>
          <w:rFonts w:ascii="Arial"/>
          <w:sz w:val="21"/>
        </w:rPr>
      </w:pPr>
    </w:p>
    <w:sectPr>
      <w:pgSz w:w="11906" w:h="16839"/>
      <w:pgMar w:top="1300" w:right="1423" w:bottom="0" w:left="1401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FangSong_GB2312">
    <w:altName w:val="仿宋_GB2312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汉仪雅酷黑简">
    <w:panose1 w:val="00020600040101010101"/>
    <w:charset w:val="86"/>
    <w:family w:val="auto"/>
    <w:pitch w:val="default"/>
    <w:sig w:usb0="A00002BF" w:usb1="1AC17CFA" w:usb2="00000016" w:usb3="00000000" w:csb0="0004009F" w:csb1="DFD7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doNotDisplayPageBoundaries w:val="1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6D74CB7"/>
    <w:rsid w:val="333C7F24"/>
    <w:rsid w:val="4DC672FA"/>
    <w:rsid w:val="67B61B5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FangSong_GB2312" w:hAnsi="FangSong_GB2312" w:eastAsia="FangSong_GB2312" w:cs="FangSong_GB2312"/>
      <w:sz w:val="31"/>
      <w:szCs w:val="3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216</Words>
  <Characters>219</Characters>
  <TotalTime>1</TotalTime>
  <ScaleCrop>false</ScaleCrop>
  <LinksUpToDate>false</LinksUpToDate>
  <CharactersWithSpaces>253</CharactersWithSpaces>
  <Application>WPS Office_12.1.0.21541_F1E327BC-269C-435d-A152-05C5408002CA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2024-11-11T10:21:00Z</dcterms:created>
  <dc:creator>政府版用户</dc:creator>
  <cp:lastModifiedBy>梅</cp:lastModifiedBy>
  <dcterms:modified xsi:type="dcterms:W3CDTF">2025-10-29T07:49:04Z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2024-12-04T15:44:06Z</vt:filetime>
  </property>
  <property fmtid="{D5CDD505-2E9C-101B-9397-08002B2CF9AE}" pid="4" name="KSOProductBuildVer">
    <vt:lpwstr>2052-12.1.0.21541</vt:lpwstr>
  </property>
  <property fmtid="{D5CDD505-2E9C-101B-9397-08002B2CF9AE}" pid="5" name="ICV">
    <vt:lpwstr>2C9824BD48634AEAA18CE2191ECF4516_13</vt:lpwstr>
  </property>
  <property fmtid="{D5CDD505-2E9C-101B-9397-08002B2CF9AE}" pid="6" name="KSOTemplateDocerSaveRecord">
    <vt:lpwstr>eyJoZGlkIjoiMGZmNTlmNzA4ZmI0NjhlYjFkYThkOTFhZmJlZTQwNTkiLCJ1c2VySWQiOiIzMzMxMjM3OTIifQ==</vt:lpwstr>
  </property>
</Properties>
</file>