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ind w:firstLine="320" w:firstLineChars="100"/>
        <w:rPr>
          <w:rFonts w:hint="eastAsia" w:ascii="楷体_GB2312" w:eastAsia="楷体_GB2312"/>
          <w:sz w:val="44"/>
          <w:szCs w:val="44"/>
          <w:lang w:val="en-US" w:eastAsia="zh-CN"/>
        </w:rPr>
      </w:pPr>
      <w:r>
        <w:rPr>
          <w:rFonts w:hint="eastAsia"/>
          <w:sz w:val="32"/>
          <w:szCs w:val="32"/>
        </w:rPr>
        <w:t xml:space="preserve"> </w:t>
      </w:r>
      <w:r>
        <w:rPr>
          <w:rFonts w:hint="eastAsia" w:ascii="楷体_GB2312" w:eastAsia="楷体_GB2312"/>
          <w:sz w:val="44"/>
          <w:szCs w:val="44"/>
        </w:rPr>
        <w:t>提交资料清单-</w:t>
      </w:r>
      <w:r>
        <w:rPr>
          <w:rFonts w:ascii="楷体_GB2312" w:eastAsia="楷体_GB2312"/>
          <w:sz w:val="44"/>
          <w:szCs w:val="44"/>
        </w:rPr>
        <w:t>202</w:t>
      </w:r>
      <w:r>
        <w:rPr>
          <w:rFonts w:hint="eastAsia" w:ascii="楷体_GB2312" w:eastAsia="楷体_GB2312"/>
          <w:sz w:val="44"/>
          <w:szCs w:val="44"/>
          <w:lang w:val="en-US" w:eastAsia="zh-CN"/>
        </w:rPr>
        <w:t>3</w:t>
      </w:r>
      <w:r>
        <w:rPr>
          <w:rFonts w:hint="eastAsia" w:ascii="楷体_GB2312" w:eastAsia="楷体_GB2312"/>
          <w:sz w:val="44"/>
          <w:szCs w:val="44"/>
        </w:rPr>
        <w:t>年度</w:t>
      </w:r>
      <w:r>
        <w:rPr>
          <w:rFonts w:hint="eastAsia" w:ascii="楷体_GB2312" w:eastAsia="楷体_GB2312"/>
          <w:sz w:val="44"/>
          <w:szCs w:val="44"/>
          <w:lang w:eastAsia="zh-CN"/>
        </w:rPr>
        <w:t>公示信息抽查</w:t>
      </w:r>
    </w:p>
    <w:tbl>
      <w:tblPr>
        <w:tblStyle w:val="4"/>
        <w:tblW w:w="10507" w:type="dxa"/>
        <w:tblInd w:w="-99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"/>
        <w:gridCol w:w="5558"/>
        <w:gridCol w:w="822"/>
        <w:gridCol w:w="3543"/>
        <w:gridCol w:w="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</w:trPr>
        <w:tc>
          <w:tcPr>
            <w:tcW w:w="10507" w:type="dxa"/>
            <w:gridSpan w:val="5"/>
          </w:tcPr>
          <w:p>
            <w:pPr>
              <w:spacing w:line="48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单位名称：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0507" w:type="dxa"/>
            <w:gridSpan w:val="5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企业联系人姓名：       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</w:t>
            </w:r>
            <w:r>
              <w:rPr>
                <w:rFonts w:hint="eastAsia" w:ascii="仿宋_GB2312" w:eastAsia="仿宋_GB2312"/>
                <w:sz w:val="28"/>
                <w:szCs w:val="28"/>
              </w:rPr>
              <w:t>联系电话：          邮箱：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347" w:hRule="atLeast"/>
        </w:trPr>
        <w:tc>
          <w:tcPr>
            <w:tcW w:w="567" w:type="dxa"/>
          </w:tcPr>
          <w:p>
            <w:pPr>
              <w:spacing w:line="48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序号</w:t>
            </w:r>
          </w:p>
        </w:tc>
        <w:tc>
          <w:tcPr>
            <w:tcW w:w="5558" w:type="dxa"/>
          </w:tcPr>
          <w:p>
            <w:pPr>
              <w:spacing w:line="48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项目</w:t>
            </w:r>
          </w:p>
        </w:tc>
        <w:tc>
          <w:tcPr>
            <w:tcW w:w="822" w:type="dxa"/>
          </w:tcPr>
          <w:p>
            <w:pPr>
              <w:spacing w:line="48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是否提供</w:t>
            </w:r>
          </w:p>
        </w:tc>
        <w:tc>
          <w:tcPr>
            <w:tcW w:w="3543" w:type="dxa"/>
          </w:tcPr>
          <w:p>
            <w:pPr>
              <w:spacing w:line="48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99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hint="eastAsia" w:ascii="仿宋_GB2312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营业执照复印件、法人身份证复印件、自然人股东身份证复印件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、银行开户许可证复印件。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营业执照规范使用，经营期限，法人代表、自然人股东身份证明的检查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423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2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经营场所证明：提供企业房产证、土地证复印件（如租用，提供最新的租赁合同）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住所或驻在场所检查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423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3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年度已公示的年度报告（国家企业信用信息公示系统打印）</w:t>
            </w:r>
            <w:r>
              <w:rPr>
                <w:rFonts w:hint="eastAsia" w:ascii="仿宋_GB2312" w:eastAsia="仿宋_GB2312"/>
                <w:sz w:val="28"/>
                <w:szCs w:val="28"/>
              </w:rPr>
              <w:tab/>
            </w:r>
            <w:r>
              <w:rPr>
                <w:rFonts w:hint="eastAsia" w:ascii="仿宋_GB2312" w:eastAsia="仿宋_GB2312"/>
                <w:sz w:val="28"/>
                <w:szCs w:val="28"/>
              </w:rPr>
              <w:tab/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423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4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年公司最新章程或者章程修正案</w:t>
            </w:r>
            <w:r>
              <w:rPr>
                <w:rFonts w:hint="eastAsia" w:ascii="仿宋_GB2312" w:eastAsia="仿宋_GB2312"/>
                <w:sz w:val="28"/>
                <w:szCs w:val="28"/>
              </w:rPr>
              <w:tab/>
            </w:r>
            <w:r>
              <w:rPr>
                <w:rFonts w:hint="eastAsia" w:ascii="仿宋_GB2312" w:eastAsia="仿宋_GB2312"/>
                <w:sz w:val="28"/>
                <w:szCs w:val="28"/>
              </w:rPr>
              <w:tab/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注册资本实缴情况的检查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423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5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年度资产负债表、利润表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72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6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 1月至 12 月实收资本明细账、总账复印件。</w:t>
            </w:r>
            <w:r>
              <w:rPr>
                <w:rFonts w:hint="eastAsia" w:ascii="仿宋_GB2312" w:eastAsia="仿宋_GB2312"/>
                <w:color w:val="FF0000"/>
                <w:sz w:val="28"/>
                <w:szCs w:val="28"/>
              </w:rPr>
              <w:t>如有实缴出资需提供-</w:t>
            </w:r>
            <w:r>
              <w:rPr>
                <w:rFonts w:ascii="仿宋_GB2312" w:eastAsia="仿宋_GB2312"/>
                <w:color w:val="FF0000"/>
                <w:sz w:val="28"/>
                <w:szCs w:val="28"/>
              </w:rPr>
              <w:t>--</w:t>
            </w:r>
            <w:r>
              <w:rPr>
                <w:rFonts w:hint="eastAsia" w:ascii="仿宋_GB2312" w:eastAsia="仿宋_GB2312"/>
                <w:color w:val="FF0000"/>
                <w:sz w:val="28"/>
                <w:szCs w:val="28"/>
              </w:rPr>
              <w:t>验资报告、实收资本到位记账凭证及银行进账单等证明材料。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注册资本实缴情况的检查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410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7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 1月至12 月长期股权投资明细账、总账复印件，长期股权投资如有变动，提供相关凭证及附件的复印件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73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8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 12月工资表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15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9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年度应交税金总账和明细账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15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  <w:r>
              <w:rPr>
                <w:rFonts w:ascii="仿宋_GB2312" w:eastAsia="仿宋_GB2312"/>
                <w:sz w:val="28"/>
                <w:szCs w:val="28"/>
              </w:rPr>
              <w:t>0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年行政许可证明和变动信息（如有请提供）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15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  <w:r>
              <w:rPr>
                <w:rFonts w:ascii="仿宋_GB2312" w:eastAsia="仿宋_GB2312"/>
                <w:sz w:val="28"/>
                <w:szCs w:val="28"/>
              </w:rPr>
              <w:t>1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年党建信息相证明材料（如有请提供）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年度报告公示信息的检查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15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  <w:r>
              <w:rPr>
                <w:rFonts w:ascii="仿宋_GB2312" w:eastAsia="仿宋_GB2312"/>
                <w:sz w:val="28"/>
                <w:szCs w:val="28"/>
              </w:rPr>
              <w:t>2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202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年企业对外投资保证担保的相关合同（如果没有，请书面写明没有）</w:t>
            </w:r>
            <w:bookmarkStart w:id="0" w:name="_GoBack"/>
            <w:bookmarkEnd w:id="0"/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即时信息的公示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15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  <w:r>
              <w:rPr>
                <w:rFonts w:ascii="仿宋_GB2312" w:eastAsia="仿宋_GB2312"/>
                <w:sz w:val="28"/>
                <w:szCs w:val="28"/>
              </w:rPr>
              <w:t>3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知识产权出质登记相关材料（如果有请提供）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即时信息的公示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515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  <w:r>
              <w:rPr>
                <w:rFonts w:ascii="仿宋_GB2312" w:eastAsia="仿宋_GB2312"/>
                <w:sz w:val="28"/>
                <w:szCs w:val="28"/>
              </w:rPr>
              <w:t>4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行政处罚决定书（如果有请提供）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即时信息的公示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7" w:type="dxa"/>
          <w:trHeight w:val="1212" w:hRule="atLeast"/>
        </w:trPr>
        <w:tc>
          <w:tcPr>
            <w:tcW w:w="567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  <w:r>
              <w:rPr>
                <w:rFonts w:ascii="仿宋_GB2312" w:eastAsia="仿宋_GB2312"/>
                <w:sz w:val="28"/>
                <w:szCs w:val="28"/>
              </w:rPr>
              <w:t>5</w:t>
            </w:r>
          </w:p>
        </w:tc>
        <w:tc>
          <w:tcPr>
            <w:tcW w:w="5558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其他需要说明事项（企业自行书写：</w:t>
            </w:r>
            <w:r>
              <w:rPr>
                <w:rFonts w:hint="eastAsia" w:ascii="仿宋_GB2312" w:eastAsia="仿宋_GB2312"/>
                <w:color w:val="FF0000"/>
                <w:sz w:val="28"/>
                <w:szCs w:val="28"/>
              </w:rPr>
              <w:t>包括通信地址、邮政编码、联系电话、电子邮箱、目前存续状态，经营网站和网店名称、网址等相关信息）</w:t>
            </w:r>
          </w:p>
        </w:tc>
        <w:tc>
          <w:tcPr>
            <w:tcW w:w="822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543" w:type="dxa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atLeast"/>
        </w:trPr>
        <w:tc>
          <w:tcPr>
            <w:tcW w:w="10507" w:type="dxa"/>
            <w:gridSpan w:val="5"/>
          </w:tcPr>
          <w:p>
            <w:pPr>
              <w:spacing w:line="48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注：以上资料如企业适用，均提供复印件，</w:t>
            </w:r>
            <w:r>
              <w:rPr>
                <w:rFonts w:hint="eastAsia" w:ascii="仿宋_GB2312" w:eastAsia="仿宋_GB2312"/>
                <w:b/>
                <w:sz w:val="28"/>
                <w:szCs w:val="28"/>
              </w:rPr>
              <w:t>经法定代表人（负责人）签字并加盖公章。自然人股东身份证复印件经本人签字。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WE0NzhmM2NiZDdmNDFkNDJmNzAzZTZkOWYzOGMzOWYifQ=="/>
  </w:docVars>
  <w:rsids>
    <w:rsidRoot w:val="528D53DC"/>
    <w:rsid w:val="0002153D"/>
    <w:rsid w:val="001D08C3"/>
    <w:rsid w:val="00304BBC"/>
    <w:rsid w:val="003F5097"/>
    <w:rsid w:val="004D032F"/>
    <w:rsid w:val="004D62FF"/>
    <w:rsid w:val="00544EC0"/>
    <w:rsid w:val="005B769B"/>
    <w:rsid w:val="005D6FA6"/>
    <w:rsid w:val="006471E6"/>
    <w:rsid w:val="006A754F"/>
    <w:rsid w:val="0073477D"/>
    <w:rsid w:val="007A4B35"/>
    <w:rsid w:val="00831EB5"/>
    <w:rsid w:val="00983E77"/>
    <w:rsid w:val="00C12DDB"/>
    <w:rsid w:val="00C36195"/>
    <w:rsid w:val="00DC48C2"/>
    <w:rsid w:val="095F7CA5"/>
    <w:rsid w:val="0A985B67"/>
    <w:rsid w:val="0EF01277"/>
    <w:rsid w:val="15155644"/>
    <w:rsid w:val="217969D1"/>
    <w:rsid w:val="256343E9"/>
    <w:rsid w:val="2D16504F"/>
    <w:rsid w:val="365716A5"/>
    <w:rsid w:val="3B0A4DAB"/>
    <w:rsid w:val="3B7C5964"/>
    <w:rsid w:val="401A1CCA"/>
    <w:rsid w:val="4CD8715B"/>
    <w:rsid w:val="51D14D6B"/>
    <w:rsid w:val="528D53DC"/>
    <w:rsid w:val="6AAE3F2D"/>
    <w:rsid w:val="703F3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696</Words>
  <Characters>741</Characters>
  <Lines>6</Lines>
  <Paragraphs>1</Paragraphs>
  <TotalTime>46</TotalTime>
  <ScaleCrop>false</ScaleCrop>
  <LinksUpToDate>false</LinksUpToDate>
  <CharactersWithSpaces>780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2022-04-24T08:40:00Z</dcterms:created>
  <dc:creator>Administrator</dc:creator>
  <cp:lastModifiedBy>王建丽</cp:lastModifiedBy>
  <cp:lastPrinted>2023-10-17T01:59:00Z</cp:lastPrinted>
  <dcterms:modified xsi:type="dcterms:W3CDTF">2024-06-12T02:41:56Z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062D0A0D271B47D89B911CFCB1670D2A_12</vt:lpwstr>
  </property>
</Properties>
</file>